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3B238F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2850236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99281E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811C12" w:rsidRPr="00811C12" w:rsidRDefault="00F45883" w:rsidP="00811C1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 Post-Docs</w:t>
            </w:r>
          </w:p>
          <w:p w:rsidR="007D46CF" w:rsidRPr="00811C12" w:rsidRDefault="007D46CF" w:rsidP="00811C1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45883" w:rsidRPr="00385F24" w:rsidRDefault="00F45883" w:rsidP="00F45883">
            <w:pPr>
              <w:pStyle w:val="Default"/>
              <w:rPr>
                <w:rFonts w:eastAsia="Helvetica" w:cs="Helvetica"/>
                <w:b/>
                <w:bCs/>
                <w:color w:val="auto"/>
                <w:sz w:val="26"/>
                <w:szCs w:val="26"/>
                <w:lang w:val="en-GB"/>
              </w:rPr>
            </w:pPr>
            <w:r w:rsidRPr="00385F24">
              <w:rPr>
                <w:b/>
                <w:bCs/>
                <w:color w:val="auto"/>
                <w:sz w:val="26"/>
                <w:szCs w:val="26"/>
                <w:lang w:val="en-GB"/>
              </w:rPr>
              <w:t xml:space="preserve">Leibniz </w:t>
            </w:r>
            <w:proofErr w:type="spellStart"/>
            <w:r w:rsidRPr="00385F24">
              <w:rPr>
                <w:b/>
                <w:bCs/>
                <w:color w:val="auto"/>
                <w:sz w:val="26"/>
                <w:szCs w:val="26"/>
                <w:lang w:val="en-GB"/>
              </w:rPr>
              <w:t>ScienceCampus</w:t>
            </w:r>
            <w:proofErr w:type="spellEnd"/>
            <w:r w:rsidRPr="00385F24">
              <w:rPr>
                <w:b/>
                <w:bCs/>
                <w:color w:val="auto"/>
                <w:sz w:val="26"/>
                <w:szCs w:val="26"/>
                <w:lang w:val="en-GB"/>
              </w:rPr>
              <w:t xml:space="preserve"> Digital Public Health Bremen @ BIPS &amp; </w:t>
            </w:r>
          </w:p>
          <w:p w:rsidR="00F45883" w:rsidRPr="00385F24" w:rsidRDefault="00F45883" w:rsidP="00F45883">
            <w:pPr>
              <w:pStyle w:val="Default"/>
              <w:rPr>
                <w:rFonts w:eastAsia="Helvetica" w:cs="Helvetica"/>
                <w:color w:val="auto"/>
                <w:sz w:val="24"/>
                <w:szCs w:val="24"/>
                <w:lang w:val="en-GB"/>
              </w:rPr>
            </w:pPr>
            <w:r w:rsidRPr="00385F24">
              <w:rPr>
                <w:b/>
                <w:bCs/>
                <w:color w:val="auto"/>
                <w:sz w:val="26"/>
                <w:szCs w:val="26"/>
                <w:lang w:val="en-GB"/>
              </w:rPr>
              <w:t>University of Bremen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C93BD4" w:rsidRDefault="00C93BD4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Bremen</w:t>
            </w:r>
          </w:p>
        </w:tc>
      </w:tr>
      <w:tr w:rsidR="007D46CF" w:rsidRPr="00A02B3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811C12" w:rsidRPr="00811C12" w:rsidRDefault="00F45883" w:rsidP="00811C1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TV-L 13</w:t>
            </w:r>
          </w:p>
          <w:p w:rsidR="007D46CF" w:rsidRPr="00811C12" w:rsidRDefault="007D46CF" w:rsidP="00B259F0">
            <w:pPr>
              <w:autoSpaceDE w:val="0"/>
              <w:jc w:val="center"/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</w:tr>
      <w:tr w:rsidR="007D46CF" w:rsidRPr="00A02B36" w:rsidTr="00FD17C6">
        <w:tc>
          <w:tcPr>
            <w:tcW w:w="2720" w:type="dxa"/>
          </w:tcPr>
          <w:p w:rsidR="007D46CF" w:rsidRPr="00A02B3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A02B36">
              <w:rPr>
                <w:rFonts w:eastAsia="Times New Roman" w:cstheme="minorHAnsi"/>
                <w:b/>
                <w:lang w:val="en-US"/>
              </w:rPr>
              <w:t>Arbeitszeit</w:t>
            </w:r>
            <w:proofErr w:type="spellEnd"/>
            <w:r w:rsidRPr="00A02B36">
              <w:rPr>
                <w:rFonts w:eastAsia="Times New Roman" w:cstheme="minorHAnsi"/>
                <w:b/>
                <w:lang w:val="en-US"/>
              </w:rPr>
              <w:t>/</w:t>
            </w:r>
            <w:r w:rsidRPr="00A02B36">
              <w:rPr>
                <w:rFonts w:eastAsia="Times New Roman" w:cstheme="minorHAnsi"/>
                <w:b/>
                <w:lang w:val="en-US"/>
              </w:rPr>
              <w:br/>
              <w:t>Hours</w:t>
            </w:r>
            <w:r w:rsidR="002B249E" w:rsidRPr="00A02B36">
              <w:rPr>
                <w:rFonts w:eastAsia="Times New Roman" w:cstheme="minorHAnsi"/>
                <w:b/>
                <w:lang w:val="en-US"/>
              </w:rPr>
              <w:br/>
            </w:r>
            <w:r w:rsidR="00FD17C6" w:rsidRPr="00A02B36">
              <w:rPr>
                <w:rFonts w:eastAsia="Times New Roman" w:cstheme="minorHAnsi"/>
                <w:b/>
                <w:lang w:val="en-US"/>
              </w:rPr>
              <w:br/>
            </w:r>
          </w:p>
        </w:tc>
        <w:tc>
          <w:tcPr>
            <w:tcW w:w="6773" w:type="dxa"/>
          </w:tcPr>
          <w:p w:rsidR="007D46CF" w:rsidRPr="005A30BA" w:rsidRDefault="00F45883" w:rsidP="00EF1409">
            <w:pPr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39,2</w:t>
            </w:r>
            <w:r w:rsidR="001D7806" w:rsidRPr="005A30BA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</w:p>
        </w:tc>
      </w:tr>
      <w:tr w:rsidR="007D46CF" w:rsidRPr="00A02B36" w:rsidTr="00FD17C6">
        <w:tc>
          <w:tcPr>
            <w:tcW w:w="2720" w:type="dxa"/>
          </w:tcPr>
          <w:p w:rsidR="007D46CF" w:rsidRPr="00A02B3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lang w:val="en-US"/>
              </w:rPr>
            </w:pPr>
            <w:proofErr w:type="spellStart"/>
            <w:r w:rsidRPr="00A02B36">
              <w:rPr>
                <w:rFonts w:eastAsia="Times New Roman" w:cstheme="minorHAnsi"/>
                <w:b/>
                <w:lang w:val="en-US"/>
              </w:rPr>
              <w:t>Vertragsdauer</w:t>
            </w:r>
            <w:proofErr w:type="spellEnd"/>
            <w:r w:rsidRPr="00A02B36">
              <w:rPr>
                <w:rFonts w:eastAsia="Times New Roman" w:cstheme="minorHAnsi"/>
                <w:b/>
                <w:lang w:val="en-US"/>
              </w:rPr>
              <w:t>/</w:t>
            </w:r>
            <w:r w:rsidRPr="00A02B36">
              <w:rPr>
                <w:rFonts w:eastAsia="Times New Roman" w:cstheme="minorHAnsi"/>
                <w:b/>
                <w:lang w:val="en-US"/>
              </w:rPr>
              <w:br/>
              <w:t>Contract type</w:t>
            </w:r>
            <w:r w:rsidR="002B249E" w:rsidRPr="00A02B36">
              <w:rPr>
                <w:rFonts w:eastAsia="Times New Roman" w:cstheme="minorHAnsi"/>
                <w:b/>
                <w:lang w:val="en-US"/>
              </w:rPr>
              <w:br/>
            </w:r>
            <w:r w:rsidR="00FD17C6" w:rsidRPr="00A02B36">
              <w:rPr>
                <w:rFonts w:eastAsia="Times New Roman" w:cstheme="minorHAnsi"/>
                <w:b/>
                <w:lang w:val="en-US"/>
              </w:rPr>
              <w:br/>
            </w:r>
          </w:p>
        </w:tc>
        <w:tc>
          <w:tcPr>
            <w:tcW w:w="6773" w:type="dxa"/>
          </w:tcPr>
          <w:p w:rsidR="007D46CF" w:rsidRPr="00811C12" w:rsidRDefault="00F45883" w:rsidP="00F45883">
            <w:pPr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Jahre</w:t>
            </w:r>
            <w:proofErr w:type="spellEnd"/>
          </w:p>
        </w:tc>
      </w:tr>
      <w:tr w:rsidR="007D46CF" w:rsidRPr="00A02B3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5A30BA" w:rsidRPr="00F45883" w:rsidRDefault="002A7295" w:rsidP="005A3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23.09</w:t>
            </w:r>
            <w:r w:rsidR="00A02B36" w:rsidRPr="00F45883">
              <w:rPr>
                <w:rFonts w:ascii="Arial" w:hAnsi="Arial" w:cs="Arial"/>
                <w:b/>
                <w:color w:val="000000"/>
                <w:sz w:val="24"/>
                <w:szCs w:val="24"/>
              </w:rPr>
              <w:t>.2019</w:t>
            </w:r>
          </w:p>
          <w:p w:rsidR="007D46CF" w:rsidRPr="00F45883" w:rsidRDefault="007D46CF" w:rsidP="005E604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A02B3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259F0" w:rsidRDefault="00A02B36" w:rsidP="00811C12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F45883">
              <w:rPr>
                <w:rFonts w:ascii="Arial" w:hAnsi="Arial" w:cs="Arial"/>
                <w:b/>
                <w:sz w:val="24"/>
                <w:szCs w:val="24"/>
              </w:rPr>
              <w:t>Universität Bremen</w:t>
            </w:r>
            <w:r w:rsidR="00F4588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45883" w:rsidRPr="00F45883" w:rsidRDefault="00F45883" w:rsidP="00811C12">
            <w:pPr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Leibniz-Institut für Präventionsforschung und Epidemiologie – BIPS GmbH</w:t>
            </w:r>
          </w:p>
          <w:p w:rsidR="007D46CF" w:rsidRPr="00F45883" w:rsidRDefault="007D46CF" w:rsidP="00B259F0">
            <w:pPr>
              <w:autoSpaceDE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A02B3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5A30BA" w:rsidRPr="00A02B36" w:rsidRDefault="00A02B36" w:rsidP="005A30B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3BD4">
              <w:rPr>
                <w:rFonts w:ascii="Arial" w:hAnsi="Arial" w:cs="Arial"/>
                <w:b/>
                <w:sz w:val="24"/>
                <w:szCs w:val="24"/>
              </w:rPr>
              <w:t>Zusätzliche Informationen erhalten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Sie auch auf unserer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Homepage:</w:t>
            </w:r>
            <w:hyperlink r:id="rId7" w:history="1">
              <w:r w:rsidR="005A30BA" w:rsidRPr="00A02B3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</w:t>
              </w:r>
              <w:proofErr w:type="spellEnd"/>
              <w:r w:rsidR="005A30BA" w:rsidRPr="00A02B3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://www.leibniz-bips.de/en</w:t>
              </w:r>
            </w:hyperlink>
            <w:r w:rsidR="005A30BA" w:rsidRPr="00A02B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7D46CF" w:rsidRPr="00A02B36" w:rsidRDefault="007D46CF" w:rsidP="00E139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C93BD4" w:rsidRDefault="002A7295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27.08</w:t>
            </w:r>
            <w:r w:rsidR="00F4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.2019</w:t>
            </w:r>
          </w:p>
        </w:tc>
      </w:tr>
      <w:tr w:rsidR="00C650F8" w:rsidRPr="00DD1688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D1688" w:rsidRDefault="003B238F" w:rsidP="00DD16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hyperlink r:id="rId8" w:history="1">
              <w:r w:rsidR="00DD1688" w:rsidRPr="009A4B38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de-DE"/>
                </w:rPr>
                <w:t>https://www.bips-institut.de/aktuelles/offene-stellen/</w:t>
              </w:r>
            </w:hyperlink>
            <w:r w:rsidR="00F45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DD1688" w:rsidRPr="00770BA4" w:rsidRDefault="00DD1688" w:rsidP="00DD16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F7764B" w:rsidRPr="00770BA4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770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14D7"/>
    <w:rsid w:val="000B625C"/>
    <w:rsid w:val="001A2596"/>
    <w:rsid w:val="001D7806"/>
    <w:rsid w:val="002A7295"/>
    <w:rsid w:val="002B249E"/>
    <w:rsid w:val="003B238F"/>
    <w:rsid w:val="005562DB"/>
    <w:rsid w:val="005A30BA"/>
    <w:rsid w:val="005E6047"/>
    <w:rsid w:val="006914F3"/>
    <w:rsid w:val="006F25A0"/>
    <w:rsid w:val="00770BA4"/>
    <w:rsid w:val="007D46CF"/>
    <w:rsid w:val="00811C12"/>
    <w:rsid w:val="00871C81"/>
    <w:rsid w:val="00933ECC"/>
    <w:rsid w:val="00960725"/>
    <w:rsid w:val="0099281E"/>
    <w:rsid w:val="00A02B36"/>
    <w:rsid w:val="00B259F0"/>
    <w:rsid w:val="00C650F8"/>
    <w:rsid w:val="00C93BD4"/>
    <w:rsid w:val="00DD1688"/>
    <w:rsid w:val="00EF1409"/>
    <w:rsid w:val="00F45883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344A7E-AEFF-4C17-BFB9-FF7355F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B25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B259F0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F458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s-institut.de/aktuelles/offene-stellen/detailansic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ibniz-bips.d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2019-08-28T11:00:00Z</dcterms:created>
  <dcterms:modified xsi:type="dcterms:W3CDTF">2019-08-28T11:00:00Z</dcterms:modified>
</cp:coreProperties>
</file>